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3" w:rsidRDefault="005135A3">
      <w:pPr>
        <w:pStyle w:val="BodyTex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POSTGRADUATE PROGRAMME </w:t>
      </w:r>
    </w:p>
    <w:p w:rsidR="006F5530" w:rsidRDefault="005135A3" w:rsidP="00490BA3">
      <w:pPr>
        <w:tabs>
          <w:tab w:val="left" w:pos="2790"/>
          <w:tab w:val="left" w:pos="5400"/>
        </w:tabs>
        <w:spacing w:after="120" w:line="200" w:lineRule="exact"/>
        <w:ind w:firstLine="24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hint="eastAsia"/>
          <w:b/>
          <w:sz w:val="20"/>
          <w:szCs w:val="20"/>
          <w:lang w:eastAsia="zh-HK"/>
        </w:rPr>
        <w:t>SIMILARITY INDEX</w:t>
      </w:r>
      <w:r>
        <w:rPr>
          <w:rFonts w:ascii="Arial Narrow" w:hAnsi="Arial Narrow"/>
          <w:b/>
          <w:sz w:val="20"/>
          <w:szCs w:val="20"/>
        </w:rPr>
        <w:t xml:space="preserve"> FORM (for Structure A only)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3810"/>
      </w:tblGrid>
      <w:tr w:rsidR="00D31222" w:rsidRPr="00A22C7D" w:rsidTr="00A22C7D">
        <w:trPr>
          <w:trHeight w:val="378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22C7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FULL NAME: 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22C7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ID NUMBER:  </w:t>
            </w:r>
          </w:p>
        </w:tc>
      </w:tr>
      <w:tr w:rsidR="00D31222" w:rsidRPr="00A22C7D" w:rsidTr="00A22C7D">
        <w:trPr>
          <w:trHeight w:val="362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22C7D">
              <w:rPr>
                <w:rFonts w:ascii="Arial Narrow" w:eastAsia="Arial Narrow" w:hAnsi="Arial Narrow" w:cs="Arial Narrow"/>
                <w:sz w:val="18"/>
                <w:szCs w:val="18"/>
              </w:rPr>
              <w:t>PROGRAMME: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22C7D">
              <w:rPr>
                <w:rFonts w:ascii="Arial Narrow" w:eastAsia="Arial Narrow" w:hAnsi="Arial Narrow" w:cs="Arial Narrow"/>
                <w:sz w:val="20"/>
                <w:szCs w:val="20"/>
              </w:rPr>
              <w:t>FACULTY:</w:t>
            </w:r>
          </w:p>
        </w:tc>
      </w:tr>
      <w:tr w:rsidR="00D31222" w:rsidRPr="00A22C7D" w:rsidTr="00A22C7D">
        <w:trPr>
          <w:trHeight w:val="378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22C7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DATE OF INITIAL REGISTRATION: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22C7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END OF CANDIDATURE:   </w:t>
            </w:r>
          </w:p>
        </w:tc>
      </w:tr>
      <w:tr w:rsidR="00D31222" w:rsidRPr="00A22C7D" w:rsidTr="00A22C7D">
        <w:trPr>
          <w:trHeight w:val="378"/>
          <w:jc w:val="center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A22C7D">
              <w:rPr>
                <w:rFonts w:ascii="Arial Narrow" w:eastAsia="Arial Narrow" w:hAnsi="Arial Narrow" w:cs="Arial Narrow"/>
                <w:sz w:val="18"/>
                <w:szCs w:val="18"/>
              </w:rPr>
              <w:t>TITLE OF THESIS:</w:t>
            </w:r>
          </w:p>
          <w:p w:rsidR="00D31222" w:rsidRPr="00A22C7D" w:rsidRDefault="00D31222" w:rsidP="00A22C7D">
            <w:pPr>
              <w:spacing w:line="36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5135A3" w:rsidRDefault="005135A3">
      <w:pPr>
        <w:rPr>
          <w:rFonts w:ascii="Arial Narrow" w:hAnsi="Arial Narrow"/>
          <w:sz w:val="20"/>
          <w:szCs w:val="20"/>
          <w:lang w:eastAsia="zh-HK"/>
        </w:rPr>
      </w:pPr>
    </w:p>
    <w:p w:rsidR="005135A3" w:rsidRDefault="005135A3">
      <w:pPr>
        <w:rPr>
          <w:rFonts w:ascii="Arial Narrow" w:hAnsi="Arial Narrow"/>
          <w:sz w:val="20"/>
          <w:szCs w:val="20"/>
          <w:lang w:eastAsia="zh-HK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687"/>
        <w:gridCol w:w="2409"/>
        <w:gridCol w:w="4013"/>
      </w:tblGrid>
      <w:tr w:rsidR="005135A3" w:rsidTr="00490BA3">
        <w:trPr>
          <w:trHeight w:val="378"/>
        </w:trPr>
        <w:tc>
          <w:tcPr>
            <w:tcW w:w="2703" w:type="dxa"/>
            <w:shd w:val="clear" w:color="auto" w:fill="A0A0A0"/>
          </w:tcPr>
          <w:p w:rsidR="005135A3" w:rsidRDefault="005135A3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1687" w:type="dxa"/>
            <w:shd w:val="clear" w:color="auto" w:fill="A0A0A0"/>
          </w:tcPr>
          <w:p w:rsidR="005135A3" w:rsidRDefault="005135A3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Similarity Index</w:t>
            </w:r>
          </w:p>
        </w:tc>
        <w:tc>
          <w:tcPr>
            <w:tcW w:w="2409" w:type="dxa"/>
            <w:shd w:val="clear" w:color="auto" w:fill="A0A0A0"/>
          </w:tcPr>
          <w:p w:rsidR="005135A3" w:rsidRDefault="005135A3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Similarity by Source</w:t>
            </w:r>
          </w:p>
        </w:tc>
        <w:tc>
          <w:tcPr>
            <w:tcW w:w="4013" w:type="dxa"/>
            <w:shd w:val="clear" w:color="auto" w:fill="A0A0A0"/>
          </w:tcPr>
          <w:p w:rsidR="005135A3" w:rsidRDefault="005135A3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Supervisor’s Comments</w:t>
            </w:r>
          </w:p>
          <w:p w:rsidR="005135A3" w:rsidRDefault="005135A3">
            <w:pPr>
              <w:spacing w:line="360" w:lineRule="auto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(Compulsory for Similarity Index &gt; 10%)</w:t>
            </w:r>
          </w:p>
        </w:tc>
      </w:tr>
      <w:tr w:rsidR="005135A3" w:rsidTr="00490BA3">
        <w:tc>
          <w:tcPr>
            <w:tcW w:w="2703" w:type="dxa"/>
          </w:tcPr>
          <w:p w:rsidR="005135A3" w:rsidRDefault="005135A3" w:rsidP="00490BA3">
            <w:pPr>
              <w:spacing w:after="80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Chapter 1</w:t>
            </w:r>
          </w:p>
        </w:tc>
        <w:tc>
          <w:tcPr>
            <w:tcW w:w="1687" w:type="dxa"/>
          </w:tcPr>
          <w:p w:rsidR="005135A3" w:rsidRDefault="005135A3" w:rsidP="00490BA3">
            <w:pPr>
              <w:spacing w:after="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__%</w:t>
            </w:r>
          </w:p>
        </w:tc>
        <w:tc>
          <w:tcPr>
            <w:tcW w:w="2409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Internet </w:t>
            </w:r>
            <w:r w:rsidR="006F5530"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Sources :</w:t>
            </w: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 xml:space="preserve"> 0% </w:t>
            </w:r>
          </w:p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en-US"/>
              </w:rPr>
              <w:t xml:space="preserve">Publications:0% </w:t>
            </w:r>
          </w:p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en-US" w:eastAsia="zh-HK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en-US"/>
              </w:rPr>
              <w:t xml:space="preserve">Student Papers: 1% </w:t>
            </w:r>
          </w:p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 w:eastAsia="zh-HK"/>
              </w:rPr>
            </w:pPr>
            <w:r>
              <w:rPr>
                <w:rFonts w:ascii="Arial Narrow" w:hAnsi="Arial Narrow" w:hint="eastAsia"/>
                <w:color w:val="333333"/>
                <w:sz w:val="22"/>
                <w:szCs w:val="22"/>
                <w:lang w:val="en-US" w:eastAsia="zh-HK"/>
              </w:rPr>
              <w:t xml:space="preserve">Number of </w:t>
            </w:r>
            <w:r w:rsidR="006F5530">
              <w:rPr>
                <w:rFonts w:ascii="Arial Narrow" w:hAnsi="Arial Narrow"/>
                <w:color w:val="333333"/>
                <w:sz w:val="22"/>
                <w:szCs w:val="22"/>
                <w:lang w:val="en-US" w:eastAsia="zh-HK"/>
              </w:rPr>
              <w:t>Sources:</w:t>
            </w:r>
            <w:r>
              <w:rPr>
                <w:rFonts w:ascii="Arial Narrow" w:hAnsi="Arial Narrow" w:hint="eastAsia"/>
                <w:color w:val="333333"/>
                <w:sz w:val="22"/>
                <w:szCs w:val="22"/>
                <w:lang w:val="en-US" w:eastAsia="zh-HK"/>
              </w:rPr>
              <w:t xml:space="preserve"> </w:t>
            </w:r>
            <w:r>
              <w:rPr>
                <w:rFonts w:ascii="Arial Narrow" w:hAnsi="Arial Narrow" w:hint="eastAsia"/>
                <w:color w:val="333333"/>
                <w:sz w:val="22"/>
                <w:szCs w:val="22"/>
                <w:lang w:val="fr-FR" w:eastAsia="zh-HK"/>
              </w:rPr>
              <w:t>___</w:t>
            </w:r>
          </w:p>
          <w:p w:rsidR="005135A3" w:rsidRDefault="005135A3" w:rsidP="00490BA3">
            <w:pPr>
              <w:spacing w:after="80"/>
              <w:contextualSpacing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4013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en-US"/>
              </w:rPr>
            </w:pPr>
          </w:p>
        </w:tc>
      </w:tr>
      <w:tr w:rsidR="005135A3" w:rsidTr="00490BA3">
        <w:tc>
          <w:tcPr>
            <w:tcW w:w="2703" w:type="dxa"/>
          </w:tcPr>
          <w:p w:rsidR="005135A3" w:rsidRDefault="005135A3" w:rsidP="00490BA3">
            <w:pPr>
              <w:spacing w:after="80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Chapter 2</w:t>
            </w:r>
          </w:p>
        </w:tc>
        <w:tc>
          <w:tcPr>
            <w:tcW w:w="1687" w:type="dxa"/>
          </w:tcPr>
          <w:p w:rsidR="005135A3" w:rsidRDefault="005135A3" w:rsidP="00490BA3">
            <w:pPr>
              <w:spacing w:after="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5%</w:t>
            </w:r>
          </w:p>
        </w:tc>
        <w:tc>
          <w:tcPr>
            <w:tcW w:w="2409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Internet </w:t>
            </w:r>
            <w:r w:rsidR="006F5530"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Sources :</w:t>
            </w: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 xml:space="preserve"> __% </w:t>
            </w:r>
          </w:p>
          <w:p w:rsidR="005135A3" w:rsidRDefault="006F5530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Publications :</w:t>
            </w:r>
            <w:r w:rsidR="005135A3"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 xml:space="preserve"> __% </w:t>
            </w:r>
          </w:p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Student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 </w:t>
            </w:r>
            <w:proofErr w:type="spellStart"/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Papers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 xml:space="preserve"> __% </w:t>
            </w:r>
          </w:p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 w:hint="eastAsia"/>
                <w:color w:val="333333"/>
                <w:sz w:val="22"/>
                <w:szCs w:val="22"/>
                <w:lang w:val="fr-FR" w:eastAsia="zh-HK"/>
              </w:rPr>
              <w:t>Number</w:t>
            </w:r>
            <w:proofErr w:type="spellEnd"/>
            <w:r>
              <w:rPr>
                <w:rFonts w:ascii="Arial Narrow" w:hAnsi="Arial Narrow" w:hint="eastAsia"/>
                <w:color w:val="333333"/>
                <w:sz w:val="22"/>
                <w:szCs w:val="22"/>
                <w:lang w:val="fr-FR" w:eastAsia="zh-HK"/>
              </w:rPr>
              <w:t xml:space="preserve"> of Sources</w:t>
            </w:r>
            <w:r>
              <w:rPr>
                <w:rFonts w:ascii="Arial Narrow" w:hAnsi="Arial Narrow"/>
                <w:color w:val="333333"/>
                <w:sz w:val="22"/>
                <w:szCs w:val="22"/>
                <w:lang w:val="fr-FR" w:eastAsia="zh-HK"/>
              </w:rPr>
              <w:t> </w:t>
            </w:r>
            <w:r>
              <w:rPr>
                <w:rFonts w:ascii="Arial Narrow" w:hAnsi="Arial Narrow" w:hint="eastAsia"/>
                <w:color w:val="333333"/>
                <w:sz w:val="22"/>
                <w:szCs w:val="22"/>
                <w:lang w:val="fr-FR" w:eastAsia="zh-HK"/>
              </w:rPr>
              <w:t>: ___</w:t>
            </w:r>
          </w:p>
          <w:p w:rsidR="005135A3" w:rsidRDefault="005135A3" w:rsidP="00490BA3">
            <w:pPr>
              <w:spacing w:after="80"/>
              <w:contextualSpacing/>
              <w:rPr>
                <w:rFonts w:ascii="Arial Narrow" w:hAnsi="Arial Narrow"/>
                <w:sz w:val="12"/>
                <w:szCs w:val="12"/>
                <w:lang w:val="fr-FR"/>
              </w:rPr>
            </w:pPr>
          </w:p>
        </w:tc>
        <w:tc>
          <w:tcPr>
            <w:tcW w:w="4013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</w:p>
        </w:tc>
      </w:tr>
      <w:tr w:rsidR="005135A3" w:rsidTr="00490BA3">
        <w:tc>
          <w:tcPr>
            <w:tcW w:w="2703" w:type="dxa"/>
          </w:tcPr>
          <w:p w:rsidR="005135A3" w:rsidRDefault="005135A3" w:rsidP="00490BA3">
            <w:pPr>
              <w:spacing w:after="80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Chapter 3</w:t>
            </w:r>
          </w:p>
        </w:tc>
        <w:tc>
          <w:tcPr>
            <w:tcW w:w="1687" w:type="dxa"/>
          </w:tcPr>
          <w:p w:rsidR="005135A3" w:rsidRDefault="005135A3" w:rsidP="00490BA3">
            <w:pPr>
              <w:spacing w:after="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__%</w:t>
            </w:r>
          </w:p>
        </w:tc>
        <w:tc>
          <w:tcPr>
            <w:tcW w:w="2409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Internet </w:t>
            </w:r>
            <w:r w:rsidR="006F5530"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Sources :</w:t>
            </w: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 xml:space="preserve"> __% </w:t>
            </w:r>
          </w:p>
          <w:p w:rsidR="005135A3" w:rsidRDefault="006F5530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Publications :</w:t>
            </w:r>
            <w:r w:rsidR="005135A3"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 xml:space="preserve"> __% </w:t>
            </w:r>
          </w:p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Student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 </w:t>
            </w:r>
            <w:proofErr w:type="spellStart"/>
            <w:proofErr w:type="gramStart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Papers</w:t>
            </w:r>
            <w:proofErr w:type="spellEnd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  <w:t xml:space="preserve"> __% </w:t>
            </w:r>
          </w:p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 w:hint="eastAsia"/>
                <w:color w:val="333333"/>
                <w:sz w:val="22"/>
                <w:szCs w:val="22"/>
                <w:lang w:val="fr-FR" w:eastAsia="zh-HK"/>
              </w:rPr>
              <w:t>Number</w:t>
            </w:r>
            <w:proofErr w:type="spellEnd"/>
            <w:r>
              <w:rPr>
                <w:rFonts w:ascii="Arial Narrow" w:hAnsi="Arial Narrow" w:hint="eastAsia"/>
                <w:color w:val="333333"/>
                <w:sz w:val="22"/>
                <w:szCs w:val="22"/>
                <w:lang w:val="fr-FR" w:eastAsia="zh-HK"/>
              </w:rPr>
              <w:t xml:space="preserve"> of Sources</w:t>
            </w:r>
            <w:r>
              <w:rPr>
                <w:rFonts w:ascii="Arial Narrow" w:hAnsi="Arial Narrow"/>
                <w:color w:val="333333"/>
                <w:sz w:val="22"/>
                <w:szCs w:val="22"/>
                <w:lang w:val="fr-FR" w:eastAsia="zh-HK"/>
              </w:rPr>
              <w:t> </w:t>
            </w:r>
            <w:r>
              <w:rPr>
                <w:rFonts w:ascii="Arial Narrow" w:hAnsi="Arial Narrow" w:hint="eastAsia"/>
                <w:color w:val="333333"/>
                <w:sz w:val="22"/>
                <w:szCs w:val="22"/>
                <w:lang w:val="fr-FR" w:eastAsia="zh-HK"/>
              </w:rPr>
              <w:t>: ___</w:t>
            </w:r>
          </w:p>
          <w:p w:rsidR="005135A3" w:rsidRDefault="005135A3" w:rsidP="00490BA3">
            <w:pPr>
              <w:spacing w:after="80"/>
              <w:contextualSpacing/>
              <w:rPr>
                <w:rFonts w:ascii="Arial Narrow" w:hAnsi="Arial Narrow"/>
                <w:sz w:val="12"/>
                <w:szCs w:val="12"/>
                <w:lang w:val="fr-FR"/>
              </w:rPr>
            </w:pPr>
          </w:p>
        </w:tc>
        <w:tc>
          <w:tcPr>
            <w:tcW w:w="4013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</w:p>
        </w:tc>
      </w:tr>
      <w:tr w:rsidR="005135A3" w:rsidTr="00490BA3">
        <w:tc>
          <w:tcPr>
            <w:tcW w:w="2703" w:type="dxa"/>
          </w:tcPr>
          <w:p w:rsidR="005135A3" w:rsidRDefault="005135A3" w:rsidP="00490BA3">
            <w:pPr>
              <w:spacing w:after="80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Chapter ….</w:t>
            </w:r>
          </w:p>
        </w:tc>
        <w:tc>
          <w:tcPr>
            <w:tcW w:w="1687" w:type="dxa"/>
          </w:tcPr>
          <w:p w:rsidR="005135A3" w:rsidRDefault="005135A3" w:rsidP="00490BA3">
            <w:pPr>
              <w:spacing w:after="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4013" w:type="dxa"/>
          </w:tcPr>
          <w:p w:rsidR="005135A3" w:rsidRDefault="005135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</w:p>
          <w:p w:rsidR="00490BA3" w:rsidRDefault="00490BA3" w:rsidP="00490BA3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2"/>
                <w:szCs w:val="22"/>
                <w:lang w:val="fr-FR"/>
              </w:rPr>
            </w:pPr>
          </w:p>
        </w:tc>
      </w:tr>
    </w:tbl>
    <w:p w:rsidR="005135A3" w:rsidRDefault="005135A3">
      <w:pPr>
        <w:rPr>
          <w:rFonts w:ascii="Arial Narrow" w:hAnsi="Arial Narrow"/>
          <w:sz w:val="20"/>
          <w:szCs w:val="20"/>
          <w:lang w:val="fr-FR"/>
        </w:rPr>
      </w:pPr>
    </w:p>
    <w:p w:rsidR="005135A3" w:rsidRDefault="005135A3">
      <w:pPr>
        <w:rPr>
          <w:rFonts w:ascii="Arial Narrow" w:hAnsi="Arial Narrow"/>
          <w:b/>
          <w:bCs/>
          <w:sz w:val="20"/>
          <w:szCs w:val="20"/>
          <w:lang w:val="fr-FR"/>
        </w:rPr>
        <w:sectPr w:rsidR="005135A3" w:rsidSect="00490BA3">
          <w:headerReference w:type="default" r:id="rId6"/>
          <w:footerReference w:type="default" r:id="rId7"/>
          <w:pgSz w:w="12240" w:h="15840"/>
          <w:pgMar w:top="1134" w:right="567" w:bottom="1418" w:left="851" w:header="567" w:footer="567" w:gutter="0"/>
          <w:cols w:space="720"/>
          <w:docGrid w:linePitch="360"/>
        </w:sectPr>
      </w:pPr>
    </w:p>
    <w:p w:rsidR="005135A3" w:rsidRDefault="005135A3">
      <w:pPr>
        <w:ind w:right="18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i/>
          <w:lang w:val="en-US"/>
        </w:rPr>
        <w:lastRenderedPageBreak/>
        <w:t xml:space="preserve">Based on the results generated by the </w:t>
      </w:r>
      <w:proofErr w:type="spellStart"/>
      <w:r>
        <w:rPr>
          <w:rFonts w:ascii="Arial Narrow" w:hAnsi="Arial Narrow"/>
          <w:b/>
          <w:i/>
          <w:lang w:val="en-US"/>
        </w:rPr>
        <w:t>turnitin</w:t>
      </w:r>
      <w:proofErr w:type="spellEnd"/>
      <w:r>
        <w:rPr>
          <w:rFonts w:ascii="Arial Narrow" w:hAnsi="Arial Narrow"/>
          <w:b/>
          <w:i/>
          <w:lang w:val="en-US"/>
        </w:rPr>
        <w:t xml:space="preserve"> software, I hereby declare that I am satisfied with</w:t>
      </w:r>
      <w:r>
        <w:rPr>
          <w:rFonts w:ascii="Arial Narrow" w:hAnsi="Arial Narrow"/>
          <w:b/>
          <w:i/>
          <w:lang w:val="en-US" w:eastAsia="zh-HK"/>
        </w:rPr>
        <w:t xml:space="preserve"> t</w:t>
      </w:r>
      <w:r>
        <w:rPr>
          <w:rFonts w:ascii="Arial Narrow" w:hAnsi="Arial Narrow"/>
          <w:b/>
          <w:i/>
          <w:lang w:val="en-US"/>
        </w:rPr>
        <w:t>he originality of the thesis submitted by my student.</w:t>
      </w:r>
    </w:p>
    <w:p w:rsidR="005135A3" w:rsidRDefault="005135A3">
      <w:pPr>
        <w:pStyle w:val="BodyText"/>
        <w:spacing w:after="0"/>
        <w:jc w:val="both"/>
        <w:rPr>
          <w:sz w:val="16"/>
          <w:szCs w:val="16"/>
          <w:lang w:eastAsia="zh-HK"/>
        </w:rPr>
      </w:pPr>
    </w:p>
    <w:p w:rsidR="005135A3" w:rsidRDefault="005135A3">
      <w:pPr>
        <w:pStyle w:val="BodyText"/>
        <w:spacing w:after="0"/>
        <w:rPr>
          <w:sz w:val="22"/>
          <w:szCs w:val="22"/>
          <w:lang w:eastAsia="zh-HK"/>
        </w:rPr>
      </w:pPr>
    </w:p>
    <w:p w:rsidR="00490BA3" w:rsidRDefault="00490BA3">
      <w:pPr>
        <w:pStyle w:val="BodyText"/>
        <w:spacing w:after="0"/>
        <w:rPr>
          <w:sz w:val="22"/>
          <w:szCs w:val="22"/>
          <w:lang w:eastAsia="zh-HK"/>
        </w:rPr>
      </w:pPr>
    </w:p>
    <w:p w:rsidR="00490BA3" w:rsidRDefault="00490BA3">
      <w:pPr>
        <w:pStyle w:val="BodyText"/>
        <w:spacing w:after="0"/>
        <w:rPr>
          <w:sz w:val="22"/>
          <w:szCs w:val="22"/>
          <w:lang w:eastAsia="zh-HK"/>
        </w:rPr>
      </w:pPr>
    </w:p>
    <w:p w:rsidR="00490BA3" w:rsidRDefault="00490BA3">
      <w:pPr>
        <w:pStyle w:val="BodyText"/>
        <w:spacing w:after="0"/>
        <w:rPr>
          <w:sz w:val="22"/>
          <w:szCs w:val="22"/>
          <w:lang w:eastAsia="zh-HK"/>
        </w:rPr>
      </w:pPr>
      <w:bookmarkStart w:id="0" w:name="_GoBack"/>
      <w:bookmarkEnd w:id="0"/>
    </w:p>
    <w:p w:rsidR="005135A3" w:rsidRDefault="005135A3">
      <w:pPr>
        <w:pStyle w:val="BodyText"/>
        <w:spacing w:after="0"/>
        <w:rPr>
          <w:sz w:val="22"/>
          <w:szCs w:val="22"/>
        </w:rPr>
      </w:pPr>
    </w:p>
    <w:p w:rsidR="005135A3" w:rsidRDefault="005135A3">
      <w:pPr>
        <w:pStyle w:val="BodyText"/>
        <w:tabs>
          <w:tab w:val="left" w:pos="4680"/>
        </w:tabs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eastAsia="zh-HK"/>
        </w:rPr>
        <w:tab/>
      </w:r>
      <w:r>
        <w:rPr>
          <w:rFonts w:ascii="Arial Narrow" w:hAnsi="Arial Narrow"/>
          <w:sz w:val="22"/>
          <w:szCs w:val="22"/>
          <w:lang w:eastAsia="zh-HK"/>
        </w:rPr>
        <w:tab/>
      </w:r>
      <w:r>
        <w:rPr>
          <w:rFonts w:ascii="Arial Narrow" w:hAnsi="Arial Narrow"/>
          <w:sz w:val="22"/>
          <w:szCs w:val="22"/>
        </w:rPr>
        <w:t>_____________________________________</w:t>
      </w:r>
    </w:p>
    <w:p w:rsidR="005135A3" w:rsidRDefault="005135A3">
      <w:pPr>
        <w:pStyle w:val="BodyText"/>
        <w:tabs>
          <w:tab w:val="left" w:pos="4680"/>
        </w:tabs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Signature and Official Stamp of Supervisor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eastAsia="zh-HK"/>
        </w:rPr>
        <w:tab/>
      </w:r>
      <w:r>
        <w:rPr>
          <w:rFonts w:ascii="Arial Narrow" w:hAnsi="Arial Narrow"/>
          <w:sz w:val="22"/>
          <w:szCs w:val="22"/>
          <w:lang w:eastAsia="zh-HK"/>
        </w:rPr>
        <w:tab/>
      </w:r>
      <w:r>
        <w:rPr>
          <w:rFonts w:ascii="Arial Narrow" w:hAnsi="Arial Narrow"/>
          <w:sz w:val="22"/>
          <w:szCs w:val="22"/>
        </w:rPr>
        <w:t xml:space="preserve">Signature and Official Stamp of Co-Supervisor </w:t>
      </w:r>
    </w:p>
    <w:p w:rsidR="005135A3" w:rsidRDefault="005135A3">
      <w:pPr>
        <w:pStyle w:val="BodyText"/>
        <w:spacing w:after="0"/>
        <w:rPr>
          <w:rFonts w:ascii="Arial Narrow" w:hAnsi="Arial Narrow"/>
          <w:sz w:val="6"/>
          <w:szCs w:val="6"/>
        </w:rPr>
      </w:pPr>
    </w:p>
    <w:p w:rsidR="005135A3" w:rsidRDefault="005135A3">
      <w:pPr>
        <w:pStyle w:val="BodyText"/>
        <w:tabs>
          <w:tab w:val="left" w:pos="4680"/>
        </w:tabs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  ___/___/____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eastAsia="zh-HK"/>
        </w:rPr>
        <w:tab/>
      </w:r>
      <w:r>
        <w:rPr>
          <w:rFonts w:ascii="Arial Narrow" w:hAnsi="Arial Narrow"/>
          <w:sz w:val="22"/>
          <w:szCs w:val="22"/>
          <w:lang w:eastAsia="zh-HK"/>
        </w:rPr>
        <w:tab/>
      </w:r>
      <w:r>
        <w:rPr>
          <w:rFonts w:ascii="Arial Narrow" w:hAnsi="Arial Narrow"/>
          <w:sz w:val="22"/>
          <w:szCs w:val="22"/>
        </w:rPr>
        <w:t>Date:  ___/___/____</w:t>
      </w:r>
    </w:p>
    <w:p w:rsidR="005135A3" w:rsidRDefault="005135A3">
      <w:pPr>
        <w:pStyle w:val="BodyText"/>
        <w:tabs>
          <w:tab w:val="left" w:pos="5220"/>
        </w:tabs>
        <w:spacing w:after="0"/>
        <w:rPr>
          <w:rFonts w:ascii="Arial Narrow" w:hAnsi="Arial Narrow"/>
          <w:sz w:val="22"/>
          <w:szCs w:val="22"/>
        </w:rPr>
        <w:sectPr w:rsidR="005135A3">
          <w:type w:val="continuous"/>
          <w:pgSz w:w="12240" w:h="15840"/>
          <w:pgMar w:top="539" w:right="1134" w:bottom="454" w:left="1134" w:header="720" w:footer="720" w:gutter="0"/>
          <w:cols w:space="360"/>
          <w:docGrid w:linePitch="360"/>
        </w:sectPr>
      </w:pPr>
      <w:r>
        <w:rPr>
          <w:rFonts w:ascii="Arial Narrow" w:hAnsi="Arial Narrow"/>
        </w:rPr>
        <w:t xml:space="preserve">             </w:t>
      </w:r>
      <w:proofErr w:type="spellStart"/>
      <w:r>
        <w:rPr>
          <w:rFonts w:ascii="Arial Narrow" w:hAnsi="Arial Narrow"/>
        </w:rPr>
        <w:t>dd</w:t>
      </w:r>
      <w:proofErr w:type="spellEnd"/>
      <w:r>
        <w:rPr>
          <w:rFonts w:ascii="Arial Narrow" w:hAnsi="Arial Narrow"/>
        </w:rPr>
        <w:t xml:space="preserve">  mm  </w:t>
      </w:r>
      <w:proofErr w:type="spellStart"/>
      <w:r>
        <w:rPr>
          <w:rFonts w:ascii="Arial Narrow" w:hAnsi="Arial Narrow"/>
        </w:rPr>
        <w:t>yr</w:t>
      </w:r>
      <w:proofErr w:type="spellEnd"/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  <w:lang w:eastAsia="zh-HK"/>
        </w:rPr>
        <w:tab/>
        <w:t xml:space="preserve">             </w:t>
      </w:r>
      <w:proofErr w:type="spellStart"/>
      <w:r>
        <w:rPr>
          <w:rFonts w:ascii="Arial Narrow" w:hAnsi="Arial Narrow"/>
          <w:lang w:eastAsia="zh-HK"/>
        </w:rPr>
        <w:t>d</w:t>
      </w:r>
      <w:r>
        <w:rPr>
          <w:rFonts w:ascii="Arial Narrow" w:hAnsi="Arial Narrow"/>
        </w:rPr>
        <w:t>d</w:t>
      </w:r>
      <w:proofErr w:type="spellEnd"/>
      <w:r>
        <w:rPr>
          <w:rFonts w:ascii="Arial Narrow" w:hAnsi="Arial Narrow"/>
        </w:rPr>
        <w:t xml:space="preserve">   mm   </w:t>
      </w:r>
      <w:proofErr w:type="spellStart"/>
      <w:r>
        <w:rPr>
          <w:rFonts w:ascii="Arial Narrow" w:hAnsi="Arial Narrow"/>
        </w:rPr>
        <w:t>yr</w:t>
      </w:r>
      <w:proofErr w:type="spellEnd"/>
    </w:p>
    <w:p w:rsidR="005135A3" w:rsidRDefault="005135A3">
      <w:pPr>
        <w:rPr>
          <w:lang w:val="en-US"/>
        </w:rPr>
      </w:pPr>
    </w:p>
    <w:sectPr w:rsidR="005135A3">
      <w:type w:val="continuous"/>
      <w:pgSz w:w="12240" w:h="15840"/>
      <w:pgMar w:top="539" w:right="1797" w:bottom="454" w:left="179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61" w:rsidRDefault="00E95361">
      <w:r>
        <w:separator/>
      </w:r>
    </w:p>
  </w:endnote>
  <w:endnote w:type="continuationSeparator" w:id="0">
    <w:p w:rsidR="00E95361" w:rsidRDefault="00E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noProof/>
        <w:lang w:val="en-MY" w:eastAsia="en-MY"/>
      </w:rPr>
      <w:drawing>
        <wp:anchor distT="0" distB="0" distL="114300" distR="114300" simplePos="0" relativeHeight="251659776" behindDoc="0" locked="0" layoutInCell="1" hidden="0" allowOverlap="1" wp14:anchorId="6EC7D467" wp14:editId="032C75B9">
          <wp:simplePos x="0" y="0"/>
          <wp:positionH relativeFrom="column">
            <wp:posOffset>5739765</wp:posOffset>
          </wp:positionH>
          <wp:positionV relativeFrom="paragraph">
            <wp:posOffset>94615</wp:posOffset>
          </wp:positionV>
          <wp:extent cx="786765" cy="25209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252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69D5">
      <w:rPr>
        <w:rFonts w:ascii="Arial Narrow" w:hAnsi="Arial Narrow"/>
        <w:color w:val="000000"/>
        <w:sz w:val="16"/>
        <w:szCs w:val="16"/>
      </w:rPr>
      <w:t xml:space="preserve">Institute for Postgraduate Studies </w:t>
    </w:r>
  </w:p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Multimedia University (436821-T)</w:t>
    </w:r>
    <w:r w:rsidRPr="002669D5">
      <w:rPr>
        <w:rFonts w:ascii="Arial Narrow" w:hAnsi="Arial Narrow"/>
        <w:color w:val="000000"/>
        <w:sz w:val="16"/>
        <w:szCs w:val="16"/>
      </w:rPr>
      <w:tab/>
    </w:r>
    <w:r w:rsidRPr="002669D5">
      <w:rPr>
        <w:rFonts w:ascii="Arial Narrow" w:hAnsi="Arial Narrow"/>
        <w:color w:val="000000"/>
        <w:sz w:val="16"/>
        <w:szCs w:val="16"/>
      </w:rPr>
      <w:tab/>
    </w:r>
  </w:p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Campus: 63100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, Selangor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Darul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Ehsan, Malaysia </w:t>
    </w:r>
  </w:p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603-83125276/5182/5560/5326</w:t>
    </w:r>
  </w:p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Melaka Campus: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Jalan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Ayer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Keroh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Lama, 75450 Melaka, Malaysia  </w:t>
    </w:r>
  </w:p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606-2523564/3824/3166</w:t>
    </w:r>
    <w:r w:rsidRPr="002669D5">
      <w:rPr>
        <w:rFonts w:ascii="Arial Narrow" w:hAnsi="Arial Narrow"/>
        <w:color w:val="000000"/>
        <w:sz w:val="16"/>
        <w:szCs w:val="16"/>
      </w:rPr>
      <w:tab/>
    </w:r>
  </w:p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Url:  </w:t>
    </w:r>
    <w:hyperlink r:id="rId2" w:history="1">
      <w:r w:rsidRPr="002669D5">
        <w:rPr>
          <w:rStyle w:val="Hyperlink"/>
          <w:rFonts w:ascii="Arial Narrow" w:hAnsi="Arial Narrow"/>
          <w:sz w:val="16"/>
          <w:szCs w:val="16"/>
        </w:rPr>
        <w:t>http://www.mmu.edu.my</w:t>
      </w:r>
    </w:hyperlink>
  </w:p>
  <w:p w:rsidR="00490BA3" w:rsidRPr="002669D5" w:rsidRDefault="00490BA3" w:rsidP="00490BA3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</w:p>
  <w:p w:rsidR="00490BA3" w:rsidRPr="002669D5" w:rsidRDefault="00490BA3" w:rsidP="00490BA3">
    <w:pPr>
      <w:ind w:left="2" w:right="4" w:hanging="2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Ver.3.</w:t>
    </w:r>
  </w:p>
  <w:p w:rsidR="00490BA3" w:rsidRPr="00490BA3" w:rsidRDefault="00490BA3" w:rsidP="00490BA3">
    <w:pPr>
      <w:ind w:leftChars="-1" w:left="-1" w:right="4" w:hangingChars="1" w:hanging="1"/>
      <w:contextualSpacing/>
      <w:rPr>
        <w:rFonts w:ascii="Arial Narrow" w:eastAsia="Calibri" w:hAnsi="Arial Narrow" w:cs="Calibri"/>
        <w:sz w:val="16"/>
        <w:szCs w:val="16"/>
      </w:rPr>
    </w:pPr>
    <w:r w:rsidRPr="002669D5">
      <w:rPr>
        <w:rFonts w:ascii="Arial Narrow" w:hAnsi="Arial Narrow"/>
        <w:spacing w:val="-42"/>
        <w:sz w:val="16"/>
        <w:szCs w:val="16"/>
      </w:rPr>
      <w:t xml:space="preserve"> </w:t>
    </w:r>
    <w:r w:rsidRPr="002669D5">
      <w:rPr>
        <w:rFonts w:ascii="Arial Narrow" w:hAnsi="Arial Narrow"/>
        <w:sz w:val="16"/>
        <w:szCs w:val="16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61" w:rsidRDefault="00E95361">
      <w:r>
        <w:separator/>
      </w:r>
    </w:p>
  </w:footnote>
  <w:footnote w:type="continuationSeparator" w:id="0">
    <w:p w:rsidR="00E95361" w:rsidRDefault="00E9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A3" w:rsidRDefault="00490BA3">
    <w:pPr>
      <w:pStyle w:val="Header"/>
    </w:pPr>
    <w:r>
      <w:rPr>
        <w:noProof/>
        <w:lang w:val="en-MY" w:eastAsia="en-MY"/>
      </w:rPr>
      <w:drawing>
        <wp:inline distT="0" distB="0" distL="0" distR="0">
          <wp:extent cx="16383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0BA3" w:rsidRDefault="00490BA3">
    <w:pPr>
      <w:pStyle w:val="Header"/>
    </w:pPr>
  </w:p>
  <w:p w:rsidR="005135A3" w:rsidRDefault="005135A3">
    <w:pPr>
      <w:rPr>
        <w:rFonts w:ascii="Arial Narrow" w:hAnsi="Arial Narrow" w:cs="Arial"/>
        <w:b/>
        <w:bCs/>
        <w:noProof/>
        <w:sz w:val="22"/>
        <w:szCs w:val="22"/>
      </w:rPr>
    </w:pPr>
    <w:r>
      <w:rPr>
        <w:rFonts w:ascii="Arial Narrow" w:hAnsi="Arial Narrow" w:cs="Arial"/>
        <w:b/>
        <w:bCs/>
        <w:noProof/>
        <w:sz w:val="22"/>
        <w:szCs w:val="22"/>
      </w:rPr>
      <w:t>INSTITUTE FOR POSTGRADUATE STUDIES</w:t>
    </w:r>
  </w:p>
  <w:p w:rsidR="005135A3" w:rsidRDefault="006A1783">
    <w:pPr>
      <w:rPr>
        <w:rFonts w:ascii="Arial Narrow" w:hAnsi="Arial Narrow" w:cs="Arial"/>
        <w:b/>
        <w:bCs/>
        <w:sz w:val="22"/>
        <w:szCs w:val="22"/>
        <w:lang w:eastAsia="zh-HK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61595</wp:posOffset>
              </wp:positionV>
              <wp:extent cx="6490970" cy="0"/>
              <wp:effectExtent l="13335" t="13970" r="10795" b="1460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BE56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85pt" to="500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"/>
  <w:drawingGridVerticalSpacing w:val="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0A"/>
    <w:rsid w:val="00167140"/>
    <w:rsid w:val="00273881"/>
    <w:rsid w:val="00404C7C"/>
    <w:rsid w:val="00456626"/>
    <w:rsid w:val="0046098C"/>
    <w:rsid w:val="00490BA3"/>
    <w:rsid w:val="005135A3"/>
    <w:rsid w:val="00550170"/>
    <w:rsid w:val="006A1783"/>
    <w:rsid w:val="006F5530"/>
    <w:rsid w:val="00956B20"/>
    <w:rsid w:val="00A22C7D"/>
    <w:rsid w:val="00AA090A"/>
    <w:rsid w:val="00B638C6"/>
    <w:rsid w:val="00D07FC8"/>
    <w:rsid w:val="00D31222"/>
    <w:rsid w:val="00E2296F"/>
    <w:rsid w:val="00E95361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4E991"/>
  <w15:chartTrackingRefBased/>
  <w15:docId w15:val="{A3A73B4B-6602-46C7-A6B1-E3A92A7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1">
    <w:name w:val="red1"/>
    <w:rPr>
      <w:color w:val="FF0000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marked">
    <w:name w:val="marked"/>
    <w:rPr>
      <w:strike w:val="0"/>
      <w:dstrike w:val="0"/>
      <w:color w:val="000000"/>
      <w:u w:val="none"/>
      <w:effect w:val="none"/>
      <w:shd w:val="clear" w:color="auto" w:fill="F0F9FF"/>
    </w:rPr>
  </w:style>
  <w:style w:type="table" w:styleId="TableGrid">
    <w:name w:val="Table Grid"/>
    <w:basedOn w:val="TableNormal"/>
    <w:uiPriority w:val="39"/>
    <w:rsid w:val="00D31222"/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u.edu.my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MMU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dc:description/>
  <cp:lastModifiedBy>Syaza Raiha Marzuki</cp:lastModifiedBy>
  <cp:revision>3</cp:revision>
  <cp:lastPrinted>2010-04-14T02:33:00Z</cp:lastPrinted>
  <dcterms:created xsi:type="dcterms:W3CDTF">2021-07-16T15:23:00Z</dcterms:created>
  <dcterms:modified xsi:type="dcterms:W3CDTF">2021-07-16T15:26:00Z</dcterms:modified>
</cp:coreProperties>
</file>